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44" w:rsidRPr="00F95844" w:rsidRDefault="00CD481A" w:rsidP="00AF5BA2">
      <w:pPr>
        <w:ind w:left="4678"/>
        <w:jc w:val="right"/>
        <w:rPr>
          <w:sz w:val="22"/>
          <w:szCs w:val="22"/>
        </w:rPr>
      </w:pPr>
      <w:r w:rsidRPr="00CD481A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0E279F" wp14:editId="6312C0EC">
            <wp:simplePos x="0" y="0"/>
            <wp:positionH relativeFrom="column">
              <wp:posOffset>15240</wp:posOffset>
            </wp:positionH>
            <wp:positionV relativeFrom="paragraph">
              <wp:posOffset>-40640</wp:posOffset>
            </wp:positionV>
            <wp:extent cx="1876425" cy="819150"/>
            <wp:effectExtent l="0" t="0" r="9525" b="0"/>
            <wp:wrapThrough wrapText="bothSides">
              <wp:wrapPolygon edited="0">
                <wp:start x="3509" y="0"/>
                <wp:lineTo x="0" y="502"/>
                <wp:lineTo x="0" y="17079"/>
                <wp:lineTo x="1974" y="21098"/>
                <wp:lineTo x="2412" y="21098"/>
                <wp:lineTo x="5921" y="21098"/>
                <wp:lineTo x="18420" y="19088"/>
                <wp:lineTo x="18640" y="16074"/>
                <wp:lineTo x="21490" y="15572"/>
                <wp:lineTo x="21490" y="8037"/>
                <wp:lineTo x="17543" y="7033"/>
                <wp:lineTo x="17105" y="2512"/>
                <wp:lineTo x="4605" y="0"/>
                <wp:lineTo x="3509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44" w:rsidRDefault="00F95844" w:rsidP="00F95844">
      <w:pPr>
        <w:jc w:val="right"/>
        <w:rPr>
          <w:b/>
          <w:sz w:val="22"/>
          <w:szCs w:val="22"/>
        </w:rPr>
      </w:pPr>
    </w:p>
    <w:p w:rsidR="00F95844" w:rsidRDefault="00F95844" w:rsidP="00836DFF">
      <w:pPr>
        <w:jc w:val="center"/>
        <w:rPr>
          <w:b/>
          <w:sz w:val="22"/>
          <w:szCs w:val="22"/>
        </w:rPr>
      </w:pPr>
    </w:p>
    <w:p w:rsidR="00F95844" w:rsidRDefault="00F95844" w:rsidP="00836DFF">
      <w:pPr>
        <w:jc w:val="center"/>
        <w:rPr>
          <w:b/>
          <w:sz w:val="22"/>
          <w:szCs w:val="22"/>
        </w:rPr>
      </w:pPr>
    </w:p>
    <w:p w:rsidR="00F95844" w:rsidRDefault="00F95844" w:rsidP="00836DFF">
      <w:pPr>
        <w:jc w:val="center"/>
        <w:rPr>
          <w:b/>
          <w:sz w:val="22"/>
          <w:szCs w:val="22"/>
        </w:rPr>
      </w:pPr>
    </w:p>
    <w:p w:rsidR="00F95844" w:rsidRPr="001F2496" w:rsidRDefault="00F95844" w:rsidP="00836DFF">
      <w:pPr>
        <w:jc w:val="center"/>
        <w:rPr>
          <w:b/>
          <w:sz w:val="24"/>
          <w:szCs w:val="24"/>
        </w:rPr>
      </w:pPr>
    </w:p>
    <w:p w:rsidR="00836DFF" w:rsidRPr="001F2496" w:rsidRDefault="00836DFF" w:rsidP="00836DFF">
      <w:pPr>
        <w:jc w:val="center"/>
        <w:rPr>
          <w:b/>
          <w:sz w:val="24"/>
          <w:szCs w:val="24"/>
        </w:rPr>
      </w:pPr>
      <w:r w:rsidRPr="001F2496">
        <w:rPr>
          <w:b/>
          <w:sz w:val="24"/>
          <w:szCs w:val="24"/>
        </w:rPr>
        <w:t>Уважаем</w:t>
      </w:r>
      <w:r w:rsidR="00C201F9" w:rsidRPr="001F2496">
        <w:rPr>
          <w:b/>
          <w:sz w:val="24"/>
          <w:szCs w:val="24"/>
        </w:rPr>
        <w:t>ые</w:t>
      </w:r>
      <w:r w:rsidRPr="001F2496">
        <w:rPr>
          <w:b/>
          <w:sz w:val="24"/>
          <w:szCs w:val="24"/>
        </w:rPr>
        <w:t xml:space="preserve"> </w:t>
      </w:r>
      <w:r w:rsidR="00AF5BA2" w:rsidRPr="001F2496">
        <w:rPr>
          <w:b/>
          <w:sz w:val="24"/>
          <w:szCs w:val="24"/>
        </w:rPr>
        <w:t>школьники</w:t>
      </w:r>
      <w:r w:rsidRPr="001F2496">
        <w:rPr>
          <w:b/>
          <w:sz w:val="24"/>
          <w:szCs w:val="24"/>
        </w:rPr>
        <w:t>!</w:t>
      </w:r>
    </w:p>
    <w:p w:rsidR="00836DFF" w:rsidRPr="001F2496" w:rsidRDefault="00836DFF" w:rsidP="00836DFF">
      <w:pPr>
        <w:jc w:val="center"/>
        <w:rPr>
          <w:sz w:val="24"/>
          <w:szCs w:val="24"/>
        </w:rPr>
      </w:pPr>
    </w:p>
    <w:p w:rsidR="00D72ADF" w:rsidRPr="001F2496" w:rsidRDefault="00D72ADF" w:rsidP="00836DFF">
      <w:pPr>
        <w:jc w:val="center"/>
        <w:rPr>
          <w:sz w:val="24"/>
          <w:szCs w:val="24"/>
        </w:rPr>
      </w:pPr>
    </w:p>
    <w:p w:rsidR="00836DFF" w:rsidRPr="001F2496" w:rsidRDefault="001502E6" w:rsidP="00836DFF">
      <w:pPr>
        <w:ind w:right="45" w:firstLine="708"/>
        <w:jc w:val="both"/>
        <w:rPr>
          <w:sz w:val="24"/>
          <w:szCs w:val="24"/>
        </w:rPr>
      </w:pPr>
      <w:r w:rsidRPr="001F2496">
        <w:rPr>
          <w:sz w:val="24"/>
          <w:szCs w:val="24"/>
        </w:rPr>
        <w:t xml:space="preserve">Вузы Томской области </w:t>
      </w:r>
      <w:r w:rsidR="00C201F9" w:rsidRPr="001F2496">
        <w:rPr>
          <w:sz w:val="24"/>
          <w:szCs w:val="24"/>
          <w:u w:val="single"/>
        </w:rPr>
        <w:t>до 10 февраля</w:t>
      </w:r>
      <w:r w:rsidRPr="001F2496">
        <w:rPr>
          <w:sz w:val="24"/>
          <w:szCs w:val="24"/>
          <w:u w:val="single"/>
        </w:rPr>
        <w:t xml:space="preserve"> 201</w:t>
      </w:r>
      <w:r w:rsidR="00C201F9" w:rsidRPr="001F2496">
        <w:rPr>
          <w:sz w:val="24"/>
          <w:szCs w:val="24"/>
          <w:u w:val="single"/>
        </w:rPr>
        <w:t>7</w:t>
      </w:r>
      <w:r w:rsidR="00836DFF" w:rsidRPr="001F2496">
        <w:rPr>
          <w:sz w:val="24"/>
          <w:szCs w:val="24"/>
          <w:u w:val="single"/>
        </w:rPr>
        <w:t xml:space="preserve"> г.</w:t>
      </w:r>
      <w:r w:rsidR="00836DFF" w:rsidRPr="001F2496">
        <w:rPr>
          <w:sz w:val="24"/>
          <w:szCs w:val="24"/>
        </w:rPr>
        <w:t xml:space="preserve">  проводят предметные олимпиады школьников для учащихся 8-11 классов, утвержденные </w:t>
      </w:r>
      <w:proofErr w:type="spellStart"/>
      <w:r w:rsidR="00836DFF" w:rsidRPr="001F2496">
        <w:rPr>
          <w:sz w:val="24"/>
          <w:szCs w:val="24"/>
        </w:rPr>
        <w:t>Минобрнауки</w:t>
      </w:r>
      <w:proofErr w:type="spellEnd"/>
      <w:r w:rsidR="00836DFF" w:rsidRPr="001F2496">
        <w:rPr>
          <w:sz w:val="24"/>
          <w:szCs w:val="24"/>
        </w:rPr>
        <w:t xml:space="preserve"> РФ. </w:t>
      </w:r>
    </w:p>
    <w:p w:rsidR="00F95844" w:rsidRPr="001F2496" w:rsidRDefault="00F95844" w:rsidP="00836DFF">
      <w:pPr>
        <w:ind w:right="45" w:firstLine="708"/>
        <w:jc w:val="both"/>
        <w:rPr>
          <w:sz w:val="24"/>
          <w:szCs w:val="24"/>
        </w:rPr>
      </w:pPr>
    </w:p>
    <w:p w:rsidR="00C201F9" w:rsidRPr="001F2496" w:rsidRDefault="00C201F9" w:rsidP="00C201F9">
      <w:pPr>
        <w:spacing w:line="240" w:lineRule="atLeast"/>
        <w:ind w:firstLine="708"/>
        <w:jc w:val="both"/>
        <w:rPr>
          <w:sz w:val="24"/>
          <w:szCs w:val="24"/>
        </w:rPr>
      </w:pPr>
      <w:bookmarkStart w:id="0" w:name="OLE_LINK3"/>
      <w:bookmarkStart w:id="1" w:name="OLE_LINK4"/>
      <w:r w:rsidRPr="001F2496">
        <w:rPr>
          <w:b/>
          <w:sz w:val="24"/>
          <w:szCs w:val="24"/>
        </w:rPr>
        <w:sym w:font="Wingdings" w:char="F0DA"/>
      </w:r>
      <w:r w:rsidRPr="001F2496">
        <w:rPr>
          <w:b/>
          <w:sz w:val="24"/>
          <w:szCs w:val="24"/>
        </w:rPr>
        <w:t xml:space="preserve"> </w:t>
      </w:r>
      <w:r w:rsidRPr="001F2496">
        <w:rPr>
          <w:b/>
          <w:sz w:val="24"/>
          <w:szCs w:val="24"/>
          <w:shd w:val="clear" w:color="auto" w:fill="FFFFFF"/>
        </w:rPr>
        <w:t xml:space="preserve">Региональный конкурс (олимпиада) школьников Челябинского университетского образовательного округа </w:t>
      </w:r>
      <w:r w:rsidRPr="001F2496">
        <w:rPr>
          <w:sz w:val="24"/>
          <w:szCs w:val="24"/>
          <w:shd w:val="clear" w:color="auto" w:fill="FFFFFF"/>
        </w:rPr>
        <w:t>(</w:t>
      </w:r>
      <w:r w:rsidRPr="001F2496">
        <w:rPr>
          <w:sz w:val="24"/>
          <w:szCs w:val="24"/>
        </w:rPr>
        <w:t xml:space="preserve">№75 в перечне олимпиад школьников на 2016/ 2017 учебный год).       </w:t>
      </w:r>
      <w:r w:rsidRPr="001F2496">
        <w:rPr>
          <w:b/>
          <w:sz w:val="24"/>
          <w:szCs w:val="24"/>
          <w:u w:val="single"/>
        </w:rPr>
        <w:t>1 тур – дистанционно</w:t>
      </w:r>
      <w:r w:rsidRPr="001F2496">
        <w:rPr>
          <w:b/>
          <w:sz w:val="24"/>
          <w:szCs w:val="24"/>
        </w:rPr>
        <w:t xml:space="preserve">, регистрации и выполнение заданий на сайте </w:t>
      </w:r>
      <w:r w:rsidRPr="001F2496">
        <w:rPr>
          <w:b/>
          <w:sz w:val="24"/>
          <w:szCs w:val="24"/>
          <w:u w:val="single"/>
        </w:rPr>
        <w:t>до 10.02.2017г.</w:t>
      </w:r>
      <w:r w:rsidRPr="001F2496">
        <w:rPr>
          <w:sz w:val="24"/>
          <w:szCs w:val="24"/>
        </w:rPr>
        <w:t xml:space="preserve">  </w:t>
      </w:r>
      <w:r w:rsidRPr="001F2496">
        <w:rPr>
          <w:rStyle w:val="a5"/>
          <w:sz w:val="24"/>
          <w:szCs w:val="24"/>
        </w:rPr>
        <w:t>http://olymp.uio.csu.ru/login/index.php</w:t>
      </w:r>
      <w:r w:rsidRPr="001F2496">
        <w:rPr>
          <w:sz w:val="24"/>
          <w:szCs w:val="24"/>
        </w:rPr>
        <w:t>, 2 тур – очно в ТГУ.</w:t>
      </w:r>
    </w:p>
    <w:p w:rsidR="00C201F9" w:rsidRPr="001F2496" w:rsidRDefault="00C201F9" w:rsidP="00C201F9">
      <w:pPr>
        <w:spacing w:line="240" w:lineRule="atLeast"/>
        <w:jc w:val="both"/>
        <w:rPr>
          <w:b/>
          <w:sz w:val="24"/>
          <w:szCs w:val="24"/>
        </w:rPr>
      </w:pPr>
      <w:r w:rsidRPr="001F2496">
        <w:rPr>
          <w:sz w:val="24"/>
          <w:szCs w:val="24"/>
        </w:rPr>
        <w:t>Предметы, дающие особые права при поступлении</w:t>
      </w:r>
      <w:r w:rsidRPr="001F2496">
        <w:rPr>
          <w:b/>
          <w:sz w:val="24"/>
          <w:szCs w:val="24"/>
        </w:rPr>
        <w:t>:</w:t>
      </w:r>
      <w:r w:rsidRPr="001F2496">
        <w:rPr>
          <w:b/>
          <w:color w:val="FF0000"/>
          <w:sz w:val="24"/>
          <w:szCs w:val="24"/>
        </w:rPr>
        <w:t xml:space="preserve"> </w:t>
      </w:r>
      <w:r w:rsidRPr="001F2496">
        <w:rPr>
          <w:b/>
          <w:sz w:val="24"/>
          <w:szCs w:val="24"/>
          <w:u w:val="single"/>
        </w:rPr>
        <w:t>ОБЩЕСТВОЗНАНИЕ, ИНОСТРАННЫЙ ЯЗЫК</w:t>
      </w:r>
      <w:r w:rsidR="0063371E" w:rsidRPr="001F2496">
        <w:rPr>
          <w:b/>
          <w:sz w:val="24"/>
          <w:szCs w:val="24"/>
          <w:u w:val="single"/>
        </w:rPr>
        <w:t xml:space="preserve"> </w:t>
      </w:r>
      <w:r w:rsidR="0063371E" w:rsidRPr="001F2496">
        <w:rPr>
          <w:b/>
          <w:sz w:val="24"/>
          <w:szCs w:val="24"/>
        </w:rPr>
        <w:t>(английский, немецкий, французский)</w:t>
      </w:r>
      <w:r w:rsidRPr="001F2496">
        <w:rPr>
          <w:b/>
          <w:sz w:val="24"/>
          <w:szCs w:val="24"/>
        </w:rPr>
        <w:t>.</w:t>
      </w:r>
    </w:p>
    <w:p w:rsidR="00F95844" w:rsidRPr="001F2496" w:rsidRDefault="00F95844" w:rsidP="00C201F9">
      <w:pPr>
        <w:spacing w:line="240" w:lineRule="atLeast"/>
        <w:jc w:val="both"/>
        <w:rPr>
          <w:sz w:val="24"/>
          <w:szCs w:val="24"/>
        </w:rPr>
      </w:pPr>
    </w:p>
    <w:bookmarkEnd w:id="0"/>
    <w:bookmarkEnd w:id="1"/>
    <w:p w:rsidR="00C201F9" w:rsidRPr="001F2496" w:rsidRDefault="0063371E" w:rsidP="00836DFF">
      <w:pPr>
        <w:spacing w:line="240" w:lineRule="atLeast"/>
        <w:ind w:firstLine="360"/>
        <w:jc w:val="both"/>
        <w:rPr>
          <w:b/>
          <w:color w:val="FF0000"/>
          <w:sz w:val="24"/>
          <w:szCs w:val="24"/>
        </w:rPr>
      </w:pPr>
      <w:r w:rsidRPr="001F2496">
        <w:rPr>
          <w:b/>
          <w:sz w:val="24"/>
          <w:szCs w:val="24"/>
        </w:rPr>
        <w:t xml:space="preserve">     </w:t>
      </w:r>
      <w:r w:rsidR="00C201F9" w:rsidRPr="001F2496">
        <w:rPr>
          <w:b/>
          <w:sz w:val="24"/>
          <w:szCs w:val="24"/>
        </w:rPr>
        <w:sym w:font="Wingdings" w:char="F0DA"/>
      </w:r>
      <w:r w:rsidR="00C201F9" w:rsidRPr="001F2496">
        <w:rPr>
          <w:b/>
          <w:sz w:val="24"/>
          <w:szCs w:val="24"/>
        </w:rPr>
        <w:t>Олимпиада школьников «Физтех</w:t>
      </w:r>
      <w:r w:rsidR="00C201F9" w:rsidRPr="001F2496">
        <w:rPr>
          <w:sz w:val="24"/>
          <w:szCs w:val="24"/>
        </w:rPr>
        <w:t xml:space="preserve">» (№87 в перечне олимпиад школьников на 2016/ 2017 учебный год). </w:t>
      </w:r>
      <w:r w:rsidR="00C201F9" w:rsidRPr="001F2496">
        <w:rPr>
          <w:b/>
          <w:sz w:val="24"/>
          <w:szCs w:val="24"/>
          <w:u w:val="single"/>
        </w:rPr>
        <w:t>1 тур – дистанционно</w:t>
      </w:r>
      <w:r w:rsidR="00C201F9" w:rsidRPr="001F2496">
        <w:rPr>
          <w:sz w:val="24"/>
          <w:szCs w:val="24"/>
        </w:rPr>
        <w:t xml:space="preserve">, </w:t>
      </w:r>
      <w:r w:rsidR="00C201F9" w:rsidRPr="001F2496">
        <w:rPr>
          <w:b/>
          <w:sz w:val="24"/>
          <w:szCs w:val="24"/>
        </w:rPr>
        <w:t xml:space="preserve">регистрация и выполнение заданий на сайте </w:t>
      </w:r>
      <w:r w:rsidR="00C201F9" w:rsidRPr="001F2496">
        <w:rPr>
          <w:b/>
          <w:sz w:val="24"/>
          <w:szCs w:val="24"/>
          <w:u w:val="single"/>
        </w:rPr>
        <w:t>до 05.02.2016г.</w:t>
      </w:r>
      <w:r w:rsidR="00C201F9" w:rsidRPr="001F2496">
        <w:rPr>
          <w:sz w:val="24"/>
          <w:szCs w:val="24"/>
        </w:rPr>
        <w:t xml:space="preserve"> </w:t>
      </w:r>
      <w:r w:rsidR="00C201F9" w:rsidRPr="001F2496">
        <w:rPr>
          <w:rStyle w:val="a5"/>
          <w:sz w:val="24"/>
          <w:szCs w:val="24"/>
        </w:rPr>
        <w:t>http://olymp-online.mipt.ru</w:t>
      </w:r>
      <w:r w:rsidR="00C201F9" w:rsidRPr="001F2496">
        <w:rPr>
          <w:sz w:val="24"/>
          <w:szCs w:val="24"/>
        </w:rPr>
        <w:t>, 2 тур – очно</w:t>
      </w:r>
      <w:r w:rsidRPr="001F2496">
        <w:rPr>
          <w:sz w:val="24"/>
          <w:szCs w:val="24"/>
        </w:rPr>
        <w:t xml:space="preserve"> в ТГУ (25.02.17г</w:t>
      </w:r>
      <w:r w:rsidR="00CD481A" w:rsidRPr="001F2496">
        <w:rPr>
          <w:sz w:val="24"/>
          <w:szCs w:val="24"/>
        </w:rPr>
        <w:t>.</w:t>
      </w:r>
      <w:r w:rsidRPr="001F2496">
        <w:rPr>
          <w:sz w:val="24"/>
          <w:szCs w:val="24"/>
        </w:rPr>
        <w:t xml:space="preserve"> – </w:t>
      </w:r>
      <w:r w:rsidR="004E7764" w:rsidRPr="001F2496">
        <w:rPr>
          <w:sz w:val="24"/>
          <w:szCs w:val="24"/>
        </w:rPr>
        <w:t>математика</w:t>
      </w:r>
      <w:r w:rsidRPr="001F2496">
        <w:rPr>
          <w:sz w:val="24"/>
          <w:szCs w:val="24"/>
        </w:rPr>
        <w:t xml:space="preserve">, 26.02.17г. – </w:t>
      </w:r>
      <w:r w:rsidR="004E7764" w:rsidRPr="001F2496">
        <w:rPr>
          <w:sz w:val="24"/>
          <w:szCs w:val="24"/>
        </w:rPr>
        <w:t>физика</w:t>
      </w:r>
      <w:r w:rsidRPr="001F2496">
        <w:rPr>
          <w:sz w:val="24"/>
          <w:szCs w:val="24"/>
        </w:rPr>
        <w:t>)</w:t>
      </w:r>
      <w:r w:rsidR="00C201F9" w:rsidRPr="001F2496">
        <w:rPr>
          <w:sz w:val="24"/>
          <w:szCs w:val="24"/>
        </w:rPr>
        <w:t xml:space="preserve">. Предметы, дающие особые права при поступлении: </w:t>
      </w:r>
      <w:r w:rsidR="00C201F9" w:rsidRPr="001F2496">
        <w:rPr>
          <w:b/>
          <w:sz w:val="24"/>
          <w:szCs w:val="24"/>
          <w:u w:val="single"/>
        </w:rPr>
        <w:t>МАТЕМАТИКА, ФИЗИКА</w:t>
      </w:r>
      <w:r w:rsidR="00C201F9" w:rsidRPr="001F2496">
        <w:rPr>
          <w:b/>
          <w:sz w:val="24"/>
          <w:szCs w:val="24"/>
        </w:rPr>
        <w:t>.</w:t>
      </w:r>
    </w:p>
    <w:p w:rsidR="00F95844" w:rsidRPr="001F2496" w:rsidRDefault="00F95844" w:rsidP="00836DFF">
      <w:pPr>
        <w:spacing w:line="240" w:lineRule="atLeast"/>
        <w:ind w:firstLine="360"/>
        <w:jc w:val="both"/>
        <w:rPr>
          <w:b/>
          <w:color w:val="FF0000"/>
          <w:sz w:val="24"/>
          <w:szCs w:val="24"/>
        </w:rPr>
      </w:pPr>
    </w:p>
    <w:p w:rsidR="00F95844" w:rsidRPr="001F2496" w:rsidRDefault="00F95844" w:rsidP="00C201F9">
      <w:pPr>
        <w:spacing w:line="240" w:lineRule="atLeast"/>
        <w:jc w:val="both"/>
        <w:rPr>
          <w:b/>
          <w:color w:val="FF0000"/>
          <w:sz w:val="24"/>
          <w:szCs w:val="24"/>
        </w:rPr>
      </w:pPr>
    </w:p>
    <w:p w:rsidR="00C201F9" w:rsidRPr="001F2496" w:rsidRDefault="00836DFF" w:rsidP="00836DFF">
      <w:pPr>
        <w:spacing w:line="240" w:lineRule="atLeast"/>
        <w:ind w:firstLine="360"/>
        <w:jc w:val="both"/>
        <w:rPr>
          <w:b/>
          <w:sz w:val="24"/>
          <w:szCs w:val="24"/>
        </w:rPr>
      </w:pPr>
      <w:r w:rsidRPr="001F2496">
        <w:rPr>
          <w:b/>
          <w:sz w:val="24"/>
          <w:szCs w:val="24"/>
        </w:rPr>
        <w:t xml:space="preserve">Предлагаем Вам </w:t>
      </w:r>
      <w:r w:rsidR="00AF5BA2" w:rsidRPr="001F2496">
        <w:rPr>
          <w:b/>
          <w:sz w:val="24"/>
          <w:szCs w:val="24"/>
        </w:rPr>
        <w:t>принять участие и поступить в вузы России без экзаменов.</w:t>
      </w:r>
    </w:p>
    <w:p w:rsidR="00F95844" w:rsidRPr="001F2496" w:rsidRDefault="00F95844" w:rsidP="00836DFF">
      <w:pPr>
        <w:spacing w:line="240" w:lineRule="atLeast"/>
        <w:ind w:firstLine="360"/>
        <w:jc w:val="both"/>
        <w:rPr>
          <w:b/>
          <w:color w:val="0000FF"/>
          <w:sz w:val="24"/>
          <w:szCs w:val="24"/>
        </w:rPr>
      </w:pPr>
    </w:p>
    <w:p w:rsidR="00836DFF" w:rsidRPr="001F2496" w:rsidRDefault="00836DFF" w:rsidP="00836DFF">
      <w:pPr>
        <w:spacing w:line="240" w:lineRule="atLeast"/>
        <w:ind w:firstLine="360"/>
        <w:jc w:val="both"/>
        <w:rPr>
          <w:sz w:val="24"/>
          <w:szCs w:val="24"/>
        </w:rPr>
      </w:pPr>
      <w:r w:rsidRPr="001F2496">
        <w:rPr>
          <w:sz w:val="24"/>
          <w:szCs w:val="24"/>
        </w:rPr>
        <w:t xml:space="preserve">Олимпиады школьников проводятся в два этапа: отборочный и заключительный (очный). </w:t>
      </w:r>
      <w:proofErr w:type="gramStart"/>
      <w:r w:rsidRPr="001F2496">
        <w:rPr>
          <w:sz w:val="24"/>
          <w:szCs w:val="24"/>
        </w:rPr>
        <w:t>В  заключительном</w:t>
      </w:r>
      <w:proofErr w:type="gramEnd"/>
      <w:r w:rsidRPr="001F2496">
        <w:rPr>
          <w:sz w:val="24"/>
          <w:szCs w:val="24"/>
        </w:rPr>
        <w:t xml:space="preserve"> этапе участвуют призеры и победители отборочного этапа 201</w:t>
      </w:r>
      <w:r w:rsidR="001502E6" w:rsidRPr="001F2496">
        <w:rPr>
          <w:sz w:val="24"/>
          <w:szCs w:val="24"/>
        </w:rPr>
        <w:t>6</w:t>
      </w:r>
      <w:r w:rsidRPr="001F2496">
        <w:rPr>
          <w:sz w:val="24"/>
          <w:szCs w:val="24"/>
        </w:rPr>
        <w:t>/201</w:t>
      </w:r>
      <w:r w:rsidR="001502E6" w:rsidRPr="001F2496">
        <w:rPr>
          <w:sz w:val="24"/>
          <w:szCs w:val="24"/>
        </w:rPr>
        <w:t>7</w:t>
      </w:r>
      <w:r w:rsidRPr="001F2496">
        <w:rPr>
          <w:sz w:val="24"/>
          <w:szCs w:val="24"/>
        </w:rPr>
        <w:t xml:space="preserve"> г., а также призеры и победители (8-10 классы) заключительного этапа Олимпиады 201</w:t>
      </w:r>
      <w:r w:rsidR="001502E6" w:rsidRPr="001F2496">
        <w:rPr>
          <w:sz w:val="24"/>
          <w:szCs w:val="24"/>
        </w:rPr>
        <w:t>5</w:t>
      </w:r>
      <w:r w:rsidRPr="001F2496">
        <w:rPr>
          <w:sz w:val="24"/>
          <w:szCs w:val="24"/>
        </w:rPr>
        <w:t>/201</w:t>
      </w:r>
      <w:r w:rsidR="001502E6" w:rsidRPr="001F2496">
        <w:rPr>
          <w:sz w:val="24"/>
          <w:szCs w:val="24"/>
        </w:rPr>
        <w:t>6</w:t>
      </w:r>
      <w:r w:rsidRPr="001F2496">
        <w:rPr>
          <w:sz w:val="24"/>
          <w:szCs w:val="24"/>
        </w:rPr>
        <w:t xml:space="preserve"> г. </w:t>
      </w:r>
    </w:p>
    <w:p w:rsidR="00F95844" w:rsidRPr="001F2496" w:rsidRDefault="00F95844" w:rsidP="00836DFF">
      <w:pPr>
        <w:spacing w:line="240" w:lineRule="atLeast"/>
        <w:ind w:firstLine="360"/>
        <w:jc w:val="both"/>
        <w:rPr>
          <w:sz w:val="24"/>
          <w:szCs w:val="24"/>
        </w:rPr>
      </w:pPr>
    </w:p>
    <w:p w:rsidR="00836DFF" w:rsidRPr="001F2496" w:rsidRDefault="00836DFF" w:rsidP="00836DFF">
      <w:pPr>
        <w:spacing w:line="240" w:lineRule="atLeast"/>
        <w:ind w:firstLine="360"/>
        <w:jc w:val="both"/>
        <w:rPr>
          <w:sz w:val="24"/>
          <w:szCs w:val="24"/>
        </w:rPr>
      </w:pPr>
      <w:r w:rsidRPr="001F2496">
        <w:rPr>
          <w:b/>
          <w:i/>
          <w:sz w:val="24"/>
          <w:szCs w:val="24"/>
        </w:rPr>
        <w:t xml:space="preserve">Участие в Олимпиадах </w:t>
      </w:r>
      <w:proofErr w:type="gramStart"/>
      <w:r w:rsidRPr="001F2496">
        <w:rPr>
          <w:b/>
          <w:i/>
          <w:sz w:val="24"/>
          <w:szCs w:val="24"/>
        </w:rPr>
        <w:t>школьников  на</w:t>
      </w:r>
      <w:proofErr w:type="gramEnd"/>
      <w:r w:rsidRPr="001F2496">
        <w:rPr>
          <w:b/>
          <w:i/>
          <w:sz w:val="24"/>
          <w:szCs w:val="24"/>
        </w:rPr>
        <w:t xml:space="preserve"> всех этапах бесплатное</w:t>
      </w:r>
      <w:r w:rsidRPr="001F2496">
        <w:rPr>
          <w:sz w:val="24"/>
          <w:szCs w:val="24"/>
        </w:rPr>
        <w:t xml:space="preserve">. </w:t>
      </w:r>
    </w:p>
    <w:p w:rsidR="001F2496" w:rsidRPr="001F2496" w:rsidRDefault="001F2496" w:rsidP="00836DFF">
      <w:pPr>
        <w:spacing w:line="240" w:lineRule="atLeast"/>
        <w:ind w:firstLine="360"/>
        <w:jc w:val="both"/>
        <w:rPr>
          <w:sz w:val="24"/>
          <w:szCs w:val="24"/>
        </w:rPr>
      </w:pPr>
    </w:p>
    <w:p w:rsidR="000D3CB6" w:rsidRPr="001F2496" w:rsidRDefault="000D3CB6" w:rsidP="000D3CB6">
      <w:pPr>
        <w:pStyle w:val="2"/>
        <w:numPr>
          <w:ilvl w:val="0"/>
          <w:numId w:val="0"/>
        </w:numPr>
        <w:ind w:firstLine="360"/>
      </w:pPr>
      <w:r w:rsidRPr="001F2496">
        <w:t>Призерам и победителям заключительного этапа, подтвердивших предмет олимпиады результатом ЕГЭ не менее 75 баллов включительно, гарантируется:</w:t>
      </w:r>
    </w:p>
    <w:p w:rsidR="000D3CB6" w:rsidRPr="001F2496" w:rsidRDefault="001F2496" w:rsidP="001F2496">
      <w:pPr>
        <w:pStyle w:val="a6"/>
        <w:spacing w:after="200" w:line="276" w:lineRule="auto"/>
        <w:ind w:left="786"/>
        <w:rPr>
          <w:b/>
          <w:sz w:val="24"/>
          <w:szCs w:val="24"/>
        </w:rPr>
      </w:pPr>
      <w:r w:rsidRPr="001F2496">
        <w:rPr>
          <w:b/>
          <w:sz w:val="24"/>
          <w:szCs w:val="24"/>
        </w:rPr>
        <w:sym w:font="Wingdings" w:char="F0DA"/>
      </w:r>
      <w:r w:rsidR="000D3CB6" w:rsidRPr="001F2496">
        <w:rPr>
          <w:b/>
          <w:sz w:val="24"/>
          <w:szCs w:val="24"/>
        </w:rPr>
        <w:t xml:space="preserve">Зачисление в университет без </w:t>
      </w:r>
      <w:proofErr w:type="gramStart"/>
      <w:r w:rsidR="000D3CB6" w:rsidRPr="001F2496">
        <w:rPr>
          <w:b/>
          <w:sz w:val="24"/>
          <w:szCs w:val="24"/>
        </w:rPr>
        <w:t xml:space="preserve">экзаменов;   </w:t>
      </w:r>
      <w:proofErr w:type="gramEnd"/>
      <w:r w:rsidR="000D3CB6" w:rsidRPr="001F2496">
        <w:rPr>
          <w:b/>
          <w:sz w:val="24"/>
          <w:szCs w:val="24"/>
        </w:rPr>
        <w:t xml:space="preserve"> Дополнительные баллы в портфолио;</w:t>
      </w:r>
    </w:p>
    <w:p w:rsidR="0063371E" w:rsidRPr="001F2496" w:rsidRDefault="001F2496" w:rsidP="00836DFF">
      <w:pPr>
        <w:pStyle w:val="a6"/>
        <w:spacing w:after="200" w:line="276" w:lineRule="auto"/>
        <w:ind w:left="0"/>
        <w:rPr>
          <w:b/>
          <w:sz w:val="24"/>
          <w:szCs w:val="24"/>
        </w:rPr>
      </w:pPr>
      <w:r w:rsidRPr="001F2496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1F2496">
        <w:rPr>
          <w:b/>
          <w:sz w:val="24"/>
          <w:szCs w:val="24"/>
        </w:rPr>
        <w:sym w:font="Wingdings" w:char="F0DA"/>
      </w:r>
      <w:r w:rsidR="000D3CB6" w:rsidRPr="001F2496">
        <w:rPr>
          <w:b/>
          <w:sz w:val="24"/>
          <w:szCs w:val="24"/>
        </w:rPr>
        <w:t xml:space="preserve">Получение 100 баллов по </w:t>
      </w:r>
      <w:proofErr w:type="gramStart"/>
      <w:r w:rsidR="000D3CB6" w:rsidRPr="001F2496">
        <w:rPr>
          <w:b/>
          <w:sz w:val="24"/>
          <w:szCs w:val="24"/>
        </w:rPr>
        <w:t>предмету;  Рект</w:t>
      </w:r>
      <w:r w:rsidR="0063371E" w:rsidRPr="001F2496">
        <w:rPr>
          <w:b/>
          <w:sz w:val="24"/>
          <w:szCs w:val="24"/>
        </w:rPr>
        <w:t>орская</w:t>
      </w:r>
      <w:proofErr w:type="gramEnd"/>
      <w:r w:rsidR="0063371E" w:rsidRPr="001F2496">
        <w:rPr>
          <w:b/>
          <w:sz w:val="24"/>
          <w:szCs w:val="24"/>
        </w:rPr>
        <w:t xml:space="preserve"> стипендия ТГУ (до 10</w:t>
      </w:r>
      <w:r w:rsidR="00CD481A" w:rsidRPr="001F2496">
        <w:rPr>
          <w:b/>
          <w:sz w:val="24"/>
          <w:szCs w:val="24"/>
        </w:rPr>
        <w:t xml:space="preserve"> </w:t>
      </w:r>
      <w:proofErr w:type="spellStart"/>
      <w:r w:rsidR="0063371E" w:rsidRPr="001F2496">
        <w:rPr>
          <w:b/>
          <w:sz w:val="24"/>
          <w:szCs w:val="24"/>
        </w:rPr>
        <w:t>т.р</w:t>
      </w:r>
      <w:proofErr w:type="spellEnd"/>
      <w:r w:rsidR="00CD481A" w:rsidRPr="001F2496">
        <w:rPr>
          <w:b/>
          <w:sz w:val="24"/>
          <w:szCs w:val="24"/>
        </w:rPr>
        <w:t>.</w:t>
      </w:r>
      <w:r w:rsidR="0063371E" w:rsidRPr="001F2496">
        <w:rPr>
          <w:b/>
          <w:sz w:val="24"/>
          <w:szCs w:val="24"/>
        </w:rPr>
        <w:t>)</w:t>
      </w:r>
    </w:p>
    <w:p w:rsidR="001F2496" w:rsidRDefault="001F2496" w:rsidP="0063371E">
      <w:pPr>
        <w:pStyle w:val="a6"/>
        <w:spacing w:after="200" w:line="276" w:lineRule="auto"/>
        <w:ind w:left="0"/>
        <w:rPr>
          <w:sz w:val="24"/>
          <w:szCs w:val="24"/>
        </w:rPr>
      </w:pPr>
    </w:p>
    <w:p w:rsidR="0063371E" w:rsidRPr="001F2496" w:rsidRDefault="001F2496" w:rsidP="001F2496">
      <w:pPr>
        <w:pStyle w:val="a6"/>
        <w:spacing w:after="200" w:line="276" w:lineRule="auto"/>
        <w:ind w:left="0"/>
        <w:rPr>
          <w:rStyle w:val="a5"/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2" w:name="_GoBack"/>
      <w:bookmarkEnd w:id="2"/>
      <w:r w:rsidR="00836DFF" w:rsidRPr="001F2496">
        <w:rPr>
          <w:sz w:val="24"/>
          <w:szCs w:val="24"/>
        </w:rPr>
        <w:t>Подробная информация</w:t>
      </w:r>
      <w:r w:rsidR="00C201F9" w:rsidRPr="001F2496">
        <w:rPr>
          <w:sz w:val="24"/>
          <w:szCs w:val="24"/>
        </w:rPr>
        <w:t xml:space="preserve"> на сайте </w:t>
      </w:r>
      <w:hyperlink r:id="rId6" w:history="1">
        <w:r w:rsidR="0063371E" w:rsidRPr="001F2496">
          <w:rPr>
            <w:rStyle w:val="a5"/>
            <w:sz w:val="24"/>
            <w:szCs w:val="24"/>
          </w:rPr>
          <w:t>http://abiturient.tsu.ru/olymp</w:t>
        </w:r>
      </w:hyperlink>
    </w:p>
    <w:p w:rsidR="004E7764" w:rsidRPr="001F2496" w:rsidRDefault="004E7764" w:rsidP="0063371E">
      <w:pPr>
        <w:pStyle w:val="a6"/>
        <w:spacing w:after="200" w:line="276" w:lineRule="auto"/>
        <w:ind w:left="0"/>
        <w:rPr>
          <w:color w:val="FF0000"/>
          <w:sz w:val="24"/>
          <w:szCs w:val="24"/>
        </w:rPr>
      </w:pPr>
    </w:p>
    <w:p w:rsidR="00D85CB3" w:rsidRPr="001F2496" w:rsidRDefault="00836DFF" w:rsidP="0063371E">
      <w:pPr>
        <w:pStyle w:val="a6"/>
        <w:spacing w:after="200" w:line="276" w:lineRule="auto"/>
        <w:ind w:left="0"/>
        <w:rPr>
          <w:i/>
          <w:sz w:val="24"/>
          <w:szCs w:val="24"/>
        </w:rPr>
      </w:pPr>
      <w:r w:rsidRPr="001F2496">
        <w:rPr>
          <w:b/>
          <w:i/>
          <w:sz w:val="24"/>
          <w:szCs w:val="24"/>
        </w:rPr>
        <w:t>Контактное лицо</w:t>
      </w:r>
      <w:r w:rsidRPr="001F2496">
        <w:rPr>
          <w:i/>
          <w:sz w:val="24"/>
          <w:szCs w:val="24"/>
        </w:rPr>
        <w:t xml:space="preserve"> – </w:t>
      </w:r>
      <w:proofErr w:type="spellStart"/>
      <w:r w:rsidRPr="001F2496">
        <w:rPr>
          <w:i/>
          <w:sz w:val="24"/>
          <w:szCs w:val="24"/>
        </w:rPr>
        <w:t>Бараксанов</w:t>
      </w:r>
      <w:proofErr w:type="spellEnd"/>
      <w:r w:rsidRPr="001F2496">
        <w:rPr>
          <w:i/>
          <w:sz w:val="24"/>
          <w:szCs w:val="24"/>
        </w:rPr>
        <w:t xml:space="preserve"> Михаил</w:t>
      </w:r>
      <w:r w:rsidR="00C201F9" w:rsidRPr="001F2496">
        <w:rPr>
          <w:i/>
          <w:sz w:val="24"/>
          <w:szCs w:val="24"/>
        </w:rPr>
        <w:t xml:space="preserve"> Сергеевич</w:t>
      </w:r>
      <w:r w:rsidRPr="001F2496">
        <w:rPr>
          <w:i/>
          <w:sz w:val="24"/>
          <w:szCs w:val="24"/>
        </w:rPr>
        <w:t xml:space="preserve"> (ТГУ) </w:t>
      </w:r>
      <w:r w:rsidR="00C201F9" w:rsidRPr="001F2496">
        <w:rPr>
          <w:i/>
          <w:sz w:val="24"/>
          <w:szCs w:val="24"/>
        </w:rPr>
        <w:t>8</w:t>
      </w:r>
      <w:r w:rsidR="0063371E" w:rsidRPr="001F2496">
        <w:rPr>
          <w:i/>
          <w:sz w:val="24"/>
          <w:szCs w:val="24"/>
        </w:rPr>
        <w:t>(</w:t>
      </w:r>
      <w:r w:rsidR="00C201F9" w:rsidRPr="001F2496">
        <w:rPr>
          <w:i/>
          <w:sz w:val="24"/>
          <w:szCs w:val="24"/>
        </w:rPr>
        <w:t>3822</w:t>
      </w:r>
      <w:r w:rsidR="0063371E" w:rsidRPr="001F2496">
        <w:rPr>
          <w:i/>
          <w:sz w:val="24"/>
          <w:szCs w:val="24"/>
        </w:rPr>
        <w:t>)</w:t>
      </w:r>
      <w:r w:rsidR="00C201F9" w:rsidRPr="001F2496">
        <w:rPr>
          <w:i/>
          <w:sz w:val="24"/>
          <w:szCs w:val="24"/>
        </w:rPr>
        <w:t>529772</w:t>
      </w:r>
    </w:p>
    <w:p w:rsidR="00F95844" w:rsidRPr="001F2496" w:rsidRDefault="00F95844" w:rsidP="0063371E">
      <w:pPr>
        <w:pStyle w:val="a6"/>
        <w:spacing w:after="200" w:line="276" w:lineRule="auto"/>
        <w:ind w:left="0"/>
        <w:rPr>
          <w:color w:val="FF0000"/>
          <w:sz w:val="24"/>
          <w:szCs w:val="24"/>
        </w:rPr>
      </w:pPr>
    </w:p>
    <w:p w:rsidR="00F95844" w:rsidRPr="001F2496" w:rsidRDefault="00F95844" w:rsidP="0063371E">
      <w:pPr>
        <w:pStyle w:val="a6"/>
        <w:spacing w:after="200" w:line="276" w:lineRule="auto"/>
        <w:ind w:left="0"/>
        <w:rPr>
          <w:color w:val="FF0000"/>
          <w:sz w:val="24"/>
          <w:szCs w:val="24"/>
        </w:rPr>
      </w:pPr>
    </w:p>
    <w:p w:rsidR="004E7764" w:rsidRPr="001F2496" w:rsidRDefault="004E7764" w:rsidP="001502E6">
      <w:pPr>
        <w:tabs>
          <w:tab w:val="left" w:pos="9356"/>
        </w:tabs>
        <w:ind w:right="46"/>
        <w:jc w:val="both"/>
        <w:rPr>
          <w:color w:val="FF0000"/>
          <w:sz w:val="24"/>
          <w:szCs w:val="24"/>
        </w:rPr>
      </w:pPr>
    </w:p>
    <w:p w:rsidR="004E7764" w:rsidRPr="001F2496" w:rsidRDefault="0063371E" w:rsidP="00AF5BA2">
      <w:pPr>
        <w:tabs>
          <w:tab w:val="left" w:pos="9356"/>
        </w:tabs>
        <w:ind w:right="46"/>
        <w:jc w:val="right"/>
        <w:rPr>
          <w:i/>
          <w:sz w:val="24"/>
          <w:szCs w:val="24"/>
        </w:rPr>
      </w:pPr>
      <w:r w:rsidRPr="001F2496">
        <w:rPr>
          <w:i/>
          <w:sz w:val="24"/>
          <w:szCs w:val="24"/>
        </w:rPr>
        <w:t>С уважением,</w:t>
      </w:r>
      <w:r w:rsidR="00AF5BA2" w:rsidRPr="001F2496">
        <w:rPr>
          <w:i/>
          <w:sz w:val="24"/>
          <w:szCs w:val="24"/>
        </w:rPr>
        <w:t xml:space="preserve"> Оргкомитет</w:t>
      </w:r>
      <w:r w:rsidRPr="001F2496">
        <w:rPr>
          <w:i/>
          <w:sz w:val="24"/>
          <w:szCs w:val="24"/>
        </w:rPr>
        <w:t xml:space="preserve"> </w:t>
      </w:r>
    </w:p>
    <w:p w:rsidR="00F95844" w:rsidRDefault="00F95844" w:rsidP="001502E6">
      <w:pPr>
        <w:tabs>
          <w:tab w:val="left" w:pos="9356"/>
        </w:tabs>
        <w:ind w:right="46"/>
        <w:jc w:val="both"/>
        <w:rPr>
          <w:color w:val="FF0000"/>
          <w:sz w:val="22"/>
          <w:szCs w:val="22"/>
        </w:rPr>
      </w:pPr>
    </w:p>
    <w:sectPr w:rsidR="00F95844" w:rsidSect="00CD481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AC7"/>
    <w:multiLevelType w:val="hybridMultilevel"/>
    <w:tmpl w:val="6B58687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157CC"/>
    <w:multiLevelType w:val="hybridMultilevel"/>
    <w:tmpl w:val="E11A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4AB2"/>
    <w:multiLevelType w:val="hybridMultilevel"/>
    <w:tmpl w:val="CB7AC4CA"/>
    <w:lvl w:ilvl="0" w:tplc="85E64A28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F"/>
    <w:rsid w:val="00003A73"/>
    <w:rsid w:val="00063F4F"/>
    <w:rsid w:val="000D3CB6"/>
    <w:rsid w:val="001502E6"/>
    <w:rsid w:val="001F2496"/>
    <w:rsid w:val="0028436F"/>
    <w:rsid w:val="004E2041"/>
    <w:rsid w:val="004E7764"/>
    <w:rsid w:val="0063371E"/>
    <w:rsid w:val="007F78B0"/>
    <w:rsid w:val="00836DFF"/>
    <w:rsid w:val="00AF5BA2"/>
    <w:rsid w:val="00B615A0"/>
    <w:rsid w:val="00BC69D5"/>
    <w:rsid w:val="00C201F9"/>
    <w:rsid w:val="00C33D19"/>
    <w:rsid w:val="00CD481A"/>
    <w:rsid w:val="00D02987"/>
    <w:rsid w:val="00D72ADF"/>
    <w:rsid w:val="00D85CB3"/>
    <w:rsid w:val="00F12B27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8B9F8-5178-43EB-893D-74EA170D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36DF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836DFF"/>
    <w:rPr>
      <w:color w:val="0000FF"/>
      <w:u w:val="single"/>
    </w:rPr>
  </w:style>
  <w:style w:type="paragraph" w:customStyle="1" w:styleId="2">
    <w:name w:val="Стиль2"/>
    <w:basedOn w:val="a"/>
    <w:rsid w:val="00836DFF"/>
    <w:pPr>
      <w:numPr>
        <w:numId w:val="1"/>
      </w:numPr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D3C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20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turient.tsu.ru/oly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 ТГУ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IL</cp:lastModifiedBy>
  <cp:revision>2</cp:revision>
  <cp:lastPrinted>2017-01-18T08:52:00Z</cp:lastPrinted>
  <dcterms:created xsi:type="dcterms:W3CDTF">2017-02-01T06:46:00Z</dcterms:created>
  <dcterms:modified xsi:type="dcterms:W3CDTF">2017-02-01T06:46:00Z</dcterms:modified>
</cp:coreProperties>
</file>